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FF" w:rsidRPr="00975FF0" w:rsidRDefault="00470BFF" w:rsidP="00470BFF">
      <w:pPr>
        <w:pStyle w:val="Rtulodecaptulo"/>
        <w:spacing w:before="0" w:after="36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CO"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-1128395</wp:posOffset>
            </wp:positionV>
            <wp:extent cx="1085850" cy="1025525"/>
            <wp:effectExtent l="0" t="0" r="0" b="3175"/>
            <wp:wrapSquare wrapText="bothSides"/>
            <wp:docPr id="4" name="Imagen 4" descr="Carnaval de Barranqu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aval de Barranquill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FF0">
        <w:rPr>
          <w:b/>
          <w:sz w:val="36"/>
          <w:szCs w:val="36"/>
        </w:rPr>
        <w:t>HOJA DE INSCRIPCIÓN</w:t>
      </w:r>
    </w:p>
    <w:p w:rsidR="00470BFF" w:rsidRPr="00B4091D" w:rsidRDefault="00470BFF" w:rsidP="00470BFF">
      <w:pPr>
        <w:spacing w:before="60" w:after="60"/>
        <w:jc w:val="right"/>
        <w:rPr>
          <w:i/>
          <w:sz w:val="20"/>
          <w:szCs w:val="20"/>
        </w:rPr>
      </w:pPr>
      <w:r w:rsidRPr="00B4091D">
        <w:rPr>
          <w:i/>
        </w:rPr>
        <w:t>Fecha de inscripción</w:t>
      </w:r>
      <w:proofErr w:type="gramStart"/>
      <w:r>
        <w:rPr>
          <w:i/>
        </w:rPr>
        <w:t>:_</w:t>
      </w:r>
      <w:proofErr w:type="gramEnd"/>
      <w:r>
        <w:rPr>
          <w:i/>
        </w:rPr>
        <w:t>__________</w:t>
      </w:r>
    </w:p>
    <w:p w:rsidR="00470BFF" w:rsidRPr="00A1451A" w:rsidRDefault="00470BFF" w:rsidP="00470BFF">
      <w:pPr>
        <w:pStyle w:val="Ttulo7"/>
        <w:spacing w:before="180" w:after="120" w:line="240" w:lineRule="auto"/>
        <w:rPr>
          <w:b/>
        </w:rPr>
      </w:pPr>
      <w:r w:rsidRPr="00A1451A">
        <w:rPr>
          <w:b/>
        </w:rPr>
        <w:t>1. IDENTIFICACIÓN DE LA ORQUESTA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3616"/>
        <w:gridCol w:w="1880"/>
        <w:gridCol w:w="1904"/>
      </w:tblGrid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Nombre agrupación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Dirección</w:t>
            </w:r>
            <w:r>
              <w:rPr>
                <w:sz w:val="20"/>
                <w:szCs w:val="20"/>
              </w:rPr>
              <w:t xml:space="preserve"> sede orquestal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tabs>
                <w:tab w:val="left" w:pos="1528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7A68E1">
              <w:rPr>
                <w:sz w:val="20"/>
                <w:szCs w:val="20"/>
              </w:rPr>
              <w:t>Website</w:t>
            </w:r>
            <w:proofErr w:type="spellEnd"/>
            <w:r w:rsidRPr="007A68E1">
              <w:rPr>
                <w:sz w:val="20"/>
                <w:szCs w:val="20"/>
              </w:rPr>
              <w:t>:</w:t>
            </w: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Director musical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7A68E1">
              <w:rPr>
                <w:sz w:val="20"/>
                <w:szCs w:val="20"/>
              </w:rPr>
              <w:t>Tels</w:t>
            </w:r>
            <w:proofErr w:type="spellEnd"/>
            <w:r w:rsidRPr="007A68E1">
              <w:rPr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Mánager</w:t>
            </w:r>
            <w:r>
              <w:rPr>
                <w:b/>
                <w:sz w:val="20"/>
                <w:szCs w:val="20"/>
              </w:rPr>
              <w:t>/Representante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7A68E1">
              <w:rPr>
                <w:sz w:val="20"/>
                <w:szCs w:val="20"/>
              </w:rPr>
              <w:t>Tels</w:t>
            </w:r>
            <w:proofErr w:type="spellEnd"/>
            <w:r w:rsidRPr="007A68E1">
              <w:rPr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470BFF" w:rsidRPr="007A68E1" w:rsidTr="00E55B2B">
        <w:trPr>
          <w:trHeight w:val="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:rsidR="00470BFF" w:rsidRPr="007A68E1" w:rsidRDefault="00470BFF" w:rsidP="00470BFF">
      <w:pPr>
        <w:pStyle w:val="Ttulo7"/>
        <w:spacing w:before="180" w:after="120" w:line="240" w:lineRule="auto"/>
      </w:pPr>
      <w:r w:rsidRPr="00A1451A">
        <w:rPr>
          <w:b/>
        </w:rPr>
        <w:t>2.</w:t>
      </w:r>
      <w:r>
        <w:rPr>
          <w:b/>
        </w:rPr>
        <w:t xml:space="preserve"> CATEGORÍAS MUSICALES</w:t>
      </w:r>
    </w:p>
    <w:p w:rsidR="00470BFF" w:rsidRPr="007A68E1" w:rsidRDefault="00470BFF" w:rsidP="00470BFF">
      <w:pPr>
        <w:rPr>
          <w:i/>
          <w:sz w:val="20"/>
          <w:szCs w:val="20"/>
        </w:rPr>
      </w:pPr>
      <w:r w:rsidRPr="007A68E1">
        <w:rPr>
          <w:i/>
          <w:sz w:val="20"/>
          <w:szCs w:val="20"/>
        </w:rPr>
        <w:t>(Señale con una equis X</w:t>
      </w:r>
      <w:r>
        <w:rPr>
          <w:i/>
          <w:sz w:val="20"/>
          <w:szCs w:val="20"/>
        </w:rPr>
        <w:t xml:space="preserve"> </w:t>
      </w:r>
      <w:r w:rsidRPr="007A68E1">
        <w:rPr>
          <w:i/>
          <w:sz w:val="20"/>
          <w:szCs w:val="20"/>
        </w:rPr>
        <w:t xml:space="preserve"> la categoría en que concursará la agrupación musical)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567"/>
        <w:gridCol w:w="567"/>
        <w:gridCol w:w="1843"/>
        <w:gridCol w:w="567"/>
        <w:gridCol w:w="567"/>
        <w:gridCol w:w="2126"/>
      </w:tblGrid>
      <w:tr w:rsidR="00470BFF" w:rsidRPr="007A68E1" w:rsidTr="00470BFF">
        <w:tc>
          <w:tcPr>
            <w:tcW w:w="567" w:type="dxa"/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TROPICAL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SALSA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70BFF" w:rsidRPr="00145CA0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URBANA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70BFF" w:rsidRPr="007A68E1" w:rsidTr="00470BFF">
        <w:tc>
          <w:tcPr>
            <w:tcW w:w="567" w:type="dxa"/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VALLENATO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MERENGUE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BFF" w:rsidRDefault="00470BFF" w:rsidP="00470BFF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470BFF" w:rsidRPr="00145CA0" w:rsidRDefault="00470BFF" w:rsidP="00470BFF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470BFF" w:rsidRPr="00F16381" w:rsidRDefault="00470BFF" w:rsidP="00470BFF">
      <w:pPr>
        <w:pStyle w:val="Ttulo7"/>
        <w:spacing w:before="180" w:after="120" w:line="240" w:lineRule="auto"/>
        <w:rPr>
          <w:b/>
          <w:i/>
        </w:rPr>
      </w:pPr>
      <w:r w:rsidRPr="00F16381">
        <w:rPr>
          <w:rFonts w:eastAsia="Calibri"/>
          <w:i/>
          <w:caps w:val="0"/>
          <w:color w:val="auto"/>
          <w:spacing w:val="0"/>
        </w:rPr>
        <w:t xml:space="preserve">Observación: </w:t>
      </w:r>
      <w:r>
        <w:rPr>
          <w:rFonts w:eastAsia="Calibri"/>
          <w:i/>
          <w:caps w:val="0"/>
          <w:color w:val="auto"/>
          <w:spacing w:val="0"/>
        </w:rPr>
        <w:t>No concursará la categoría que tenga menos de cuatro agrupaciones inscritas. En este caso, el jurado podrá declararlas como invitadas o incorporarlas a la categoría más afín.</w:t>
      </w:r>
    </w:p>
    <w:p w:rsidR="00470BFF" w:rsidRPr="007A68E1" w:rsidRDefault="00470BFF" w:rsidP="00470BFF">
      <w:pPr>
        <w:pStyle w:val="Ttulo7"/>
        <w:spacing w:before="180" w:after="120" w:line="240" w:lineRule="auto"/>
      </w:pPr>
      <w:r w:rsidRPr="00A1451A">
        <w:rPr>
          <w:b/>
        </w:rPr>
        <w:t xml:space="preserve">3. </w:t>
      </w:r>
      <w:r>
        <w:rPr>
          <w:b/>
        </w:rPr>
        <w:t>CANCIONES INSCRITAS</w:t>
      </w:r>
    </w:p>
    <w:p w:rsidR="00470BFF" w:rsidRPr="007A68E1" w:rsidRDefault="00470BFF" w:rsidP="00470BFF">
      <w:pPr>
        <w:rPr>
          <w:sz w:val="20"/>
          <w:szCs w:val="20"/>
        </w:rPr>
      </w:pPr>
      <w:r>
        <w:rPr>
          <w:sz w:val="20"/>
          <w:szCs w:val="20"/>
        </w:rPr>
        <w:t>Las siguientes son las canciones inscritas por la agrupación para presentar en el Festival de Orquestas 201</w:t>
      </w:r>
      <w:r w:rsidR="00255610">
        <w:rPr>
          <w:sz w:val="20"/>
          <w:szCs w:val="20"/>
        </w:rPr>
        <w:t>5</w:t>
      </w:r>
      <w:r>
        <w:rPr>
          <w:sz w:val="20"/>
          <w:szCs w:val="20"/>
        </w:rPr>
        <w:t>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559"/>
        <w:gridCol w:w="2410"/>
        <w:gridCol w:w="1973"/>
        <w:gridCol w:w="1429"/>
      </w:tblGrid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</w:t>
            </w:r>
            <w:r w:rsidRPr="00432660">
              <w:rPr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Ritmo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255610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Autoría </w:t>
            </w:r>
            <w:r w:rsidR="00255610">
              <w:rPr>
                <w:sz w:val="20"/>
                <w:szCs w:val="20"/>
              </w:rPr>
              <w:t>(</w:t>
            </w:r>
            <w:r w:rsidRPr="007A68E1">
              <w:rPr>
                <w:sz w:val="20"/>
                <w:szCs w:val="20"/>
              </w:rPr>
              <w:t>Letra/Música</w:t>
            </w:r>
            <w:r w:rsidR="00255610">
              <w:rPr>
                <w:sz w:val="20"/>
                <w:szCs w:val="20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Arreglo </w:t>
            </w:r>
            <w:r>
              <w:rPr>
                <w:sz w:val="20"/>
                <w:szCs w:val="20"/>
              </w:rPr>
              <w:t>m</w:t>
            </w:r>
            <w:r w:rsidRPr="007A68E1">
              <w:rPr>
                <w:sz w:val="20"/>
                <w:szCs w:val="20"/>
              </w:rPr>
              <w:t>usical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Duración</w:t>
            </w:r>
          </w:p>
        </w:tc>
      </w:tr>
      <w:tr w:rsidR="00470BFF" w:rsidRPr="007A68E1" w:rsidTr="00E55B2B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:rsidR="00470BFF" w:rsidRPr="007A68E1" w:rsidRDefault="00470BFF" w:rsidP="00470BFF">
      <w:pPr>
        <w:pStyle w:val="Ttulo7"/>
        <w:spacing w:before="180" w:after="120" w:line="240" w:lineRule="auto"/>
        <w:rPr>
          <w:rFonts w:eastAsia="Calibri"/>
          <w:i/>
          <w:caps w:val="0"/>
          <w:color w:val="auto"/>
          <w:spacing w:val="0"/>
        </w:rPr>
      </w:pPr>
      <w:r w:rsidRPr="007A68E1">
        <w:rPr>
          <w:rFonts w:eastAsia="Calibri"/>
          <w:b/>
          <w:i/>
          <w:caps w:val="0"/>
          <w:color w:val="auto"/>
          <w:spacing w:val="0"/>
        </w:rPr>
        <w:t xml:space="preserve"> OBSERVACIONES:</w:t>
      </w:r>
      <w:r w:rsidRPr="007A68E1">
        <w:rPr>
          <w:rFonts w:eastAsia="Calibri"/>
          <w:i/>
          <w:caps w:val="0"/>
          <w:color w:val="auto"/>
          <w:spacing w:val="0"/>
        </w:rPr>
        <w:t xml:space="preserve"> </w:t>
      </w:r>
    </w:p>
    <w:p w:rsidR="00470BFF" w:rsidRDefault="00470BFF" w:rsidP="00470BFF">
      <w:pPr>
        <w:pStyle w:val="Ttulo7"/>
        <w:spacing w:before="180" w:after="120" w:line="240" w:lineRule="auto"/>
        <w:ind w:left="708" w:hanging="708"/>
        <w:rPr>
          <w:rFonts w:eastAsia="Calibri"/>
          <w:i/>
          <w:caps w:val="0"/>
          <w:color w:val="auto"/>
          <w:spacing w:val="0"/>
        </w:rPr>
      </w:pPr>
      <w:r w:rsidRPr="007E1ED0">
        <w:rPr>
          <w:rFonts w:eastAsia="Calibri"/>
          <w:i/>
          <w:caps w:val="0"/>
          <w:color w:val="auto"/>
          <w:spacing w:val="0"/>
          <w:vertAlign w:val="superscript"/>
        </w:rPr>
        <w:t>1</w:t>
      </w:r>
      <w:r>
        <w:rPr>
          <w:rFonts w:eastAsia="Calibri"/>
          <w:i/>
          <w:caps w:val="0"/>
          <w:color w:val="auto"/>
          <w:spacing w:val="0"/>
        </w:rPr>
        <w:t xml:space="preserve"> </w:t>
      </w:r>
      <w:r>
        <w:rPr>
          <w:rFonts w:eastAsia="Calibri"/>
          <w:i/>
          <w:caps w:val="0"/>
          <w:color w:val="auto"/>
          <w:spacing w:val="0"/>
        </w:rPr>
        <w:tab/>
      </w:r>
      <w:r w:rsidRPr="007E1ED0">
        <w:rPr>
          <w:rFonts w:eastAsia="Calibri"/>
          <w:i/>
          <w:caps w:val="0"/>
          <w:color w:val="auto"/>
          <w:spacing w:val="0"/>
        </w:rPr>
        <w:t xml:space="preserve">En </w:t>
      </w:r>
      <w:r>
        <w:rPr>
          <w:rFonts w:eastAsia="Calibri"/>
          <w:i/>
          <w:caps w:val="0"/>
          <w:color w:val="auto"/>
          <w:spacing w:val="0"/>
          <w:lang w:val="es-ES"/>
        </w:rPr>
        <w:t xml:space="preserve">todas </w:t>
      </w:r>
      <w:r w:rsidRPr="007E1ED0">
        <w:rPr>
          <w:rFonts w:eastAsia="Calibri"/>
          <w:i/>
          <w:caps w:val="0"/>
          <w:color w:val="auto"/>
          <w:spacing w:val="0"/>
        </w:rPr>
        <w:t>las categorías</w:t>
      </w:r>
      <w:r>
        <w:rPr>
          <w:rFonts w:eastAsia="Calibri"/>
          <w:i/>
          <w:caps w:val="0"/>
          <w:color w:val="auto"/>
          <w:spacing w:val="0"/>
          <w:lang w:val="es-ES"/>
        </w:rPr>
        <w:t xml:space="preserve">, </w:t>
      </w:r>
      <w:r w:rsidRPr="007E1ED0">
        <w:rPr>
          <w:rFonts w:eastAsia="Calibri"/>
          <w:i/>
          <w:caps w:val="0"/>
          <w:color w:val="auto"/>
          <w:spacing w:val="0"/>
        </w:rPr>
        <w:t xml:space="preserve">de las tres canciones por interpretar, al menos una canción debe </w:t>
      </w:r>
      <w:r w:rsidR="00255610">
        <w:rPr>
          <w:rFonts w:eastAsia="Calibri"/>
          <w:i/>
          <w:caps w:val="0"/>
          <w:color w:val="auto"/>
          <w:spacing w:val="0"/>
          <w:lang w:val="es-CO"/>
        </w:rPr>
        <w:t>tener en cuenta el patrimonio musical del Caribe colombiano</w:t>
      </w:r>
      <w:r>
        <w:rPr>
          <w:rFonts w:eastAsia="Calibri"/>
          <w:i/>
          <w:caps w:val="0"/>
          <w:color w:val="auto"/>
          <w:spacing w:val="0"/>
          <w:lang w:val="es-ES"/>
        </w:rPr>
        <w:t>.</w:t>
      </w:r>
    </w:p>
    <w:p w:rsidR="00470BFF" w:rsidRDefault="00470BFF" w:rsidP="00470BFF">
      <w:pPr>
        <w:pStyle w:val="Ttulo7"/>
        <w:spacing w:before="180" w:after="120" w:line="240" w:lineRule="auto"/>
        <w:ind w:left="708" w:hanging="708"/>
        <w:rPr>
          <w:rFonts w:eastAsia="Calibri"/>
          <w:i/>
          <w:caps w:val="0"/>
          <w:color w:val="auto"/>
          <w:spacing w:val="0"/>
        </w:rPr>
      </w:pPr>
      <w:r w:rsidRPr="007E1ED0">
        <w:rPr>
          <w:rFonts w:eastAsia="Calibri"/>
          <w:i/>
          <w:caps w:val="0"/>
          <w:color w:val="auto"/>
          <w:spacing w:val="0"/>
          <w:vertAlign w:val="superscript"/>
        </w:rPr>
        <w:t>2</w:t>
      </w:r>
      <w:r>
        <w:rPr>
          <w:rFonts w:eastAsia="Calibri"/>
          <w:i/>
          <w:caps w:val="0"/>
          <w:color w:val="auto"/>
          <w:spacing w:val="0"/>
        </w:rPr>
        <w:tab/>
        <w:t>Para todas las categorías, d</w:t>
      </w:r>
      <w:r w:rsidRPr="007A68E1">
        <w:rPr>
          <w:rFonts w:eastAsia="Calibri"/>
          <w:i/>
          <w:caps w:val="0"/>
          <w:color w:val="auto"/>
          <w:spacing w:val="0"/>
        </w:rPr>
        <w:t>e las tres obra</w:t>
      </w:r>
      <w:r>
        <w:rPr>
          <w:rFonts w:eastAsia="Calibri"/>
          <w:i/>
          <w:caps w:val="0"/>
          <w:color w:val="auto"/>
          <w:spacing w:val="0"/>
        </w:rPr>
        <w:t xml:space="preserve">s, </w:t>
      </w:r>
      <w:r w:rsidRPr="007A68E1">
        <w:rPr>
          <w:rFonts w:eastAsia="Calibri"/>
          <w:i/>
          <w:caps w:val="0"/>
          <w:color w:val="auto"/>
          <w:spacing w:val="0"/>
        </w:rPr>
        <w:t xml:space="preserve">por lo menos </w:t>
      </w:r>
      <w:r>
        <w:rPr>
          <w:rFonts w:eastAsia="Calibri"/>
          <w:i/>
          <w:caps w:val="0"/>
          <w:color w:val="auto"/>
          <w:spacing w:val="0"/>
        </w:rPr>
        <w:t>dos</w:t>
      </w:r>
      <w:r w:rsidRPr="007A68E1">
        <w:rPr>
          <w:rFonts w:eastAsia="Calibri"/>
          <w:i/>
          <w:caps w:val="0"/>
          <w:color w:val="auto"/>
          <w:spacing w:val="0"/>
        </w:rPr>
        <w:t xml:space="preserve"> </w:t>
      </w:r>
      <w:r>
        <w:rPr>
          <w:rFonts w:eastAsia="Calibri"/>
          <w:i/>
          <w:caps w:val="0"/>
          <w:color w:val="auto"/>
          <w:spacing w:val="0"/>
        </w:rPr>
        <w:t>deberán</w:t>
      </w:r>
      <w:r w:rsidRPr="007A68E1">
        <w:rPr>
          <w:rFonts w:eastAsia="Calibri"/>
          <w:i/>
          <w:caps w:val="0"/>
          <w:color w:val="auto"/>
          <w:spacing w:val="0"/>
        </w:rPr>
        <w:t xml:space="preserve"> ser</w:t>
      </w:r>
      <w:r>
        <w:rPr>
          <w:rFonts w:eastAsia="Calibri"/>
          <w:i/>
          <w:caps w:val="0"/>
          <w:color w:val="auto"/>
          <w:spacing w:val="0"/>
        </w:rPr>
        <w:t xml:space="preserve"> de la propia producción de la agrupación orquestal.</w:t>
      </w:r>
    </w:p>
    <w:p w:rsidR="00470BFF" w:rsidRDefault="00470BFF" w:rsidP="00470BFF">
      <w:pPr>
        <w:pStyle w:val="Ttulo7"/>
        <w:spacing w:before="180" w:after="120" w:line="240" w:lineRule="auto"/>
        <w:rPr>
          <w:b/>
        </w:rPr>
      </w:pPr>
    </w:p>
    <w:p w:rsidR="00470BFF" w:rsidRPr="007A68E1" w:rsidRDefault="00470BFF" w:rsidP="00470BFF">
      <w:pPr>
        <w:pStyle w:val="Ttulo7"/>
        <w:spacing w:before="180" w:after="120" w:line="240" w:lineRule="auto"/>
      </w:pPr>
      <w:r w:rsidRPr="00A1451A">
        <w:rPr>
          <w:b/>
        </w:rPr>
        <w:lastRenderedPageBreak/>
        <w:t>4. INTEGRANTES</w:t>
      </w:r>
    </w:p>
    <w:p w:rsidR="00470BFF" w:rsidRDefault="00470BFF" w:rsidP="00470BFF">
      <w:pPr>
        <w:rPr>
          <w:i/>
          <w:sz w:val="20"/>
          <w:szCs w:val="20"/>
        </w:rPr>
      </w:pPr>
      <w:r w:rsidRPr="007A68E1">
        <w:rPr>
          <w:i/>
          <w:sz w:val="20"/>
          <w:szCs w:val="20"/>
        </w:rPr>
        <w:t>(Relacione los nombres de los integrantes y los instrumentos que ejecutan</w:t>
      </w:r>
      <w:r>
        <w:rPr>
          <w:i/>
          <w:sz w:val="20"/>
          <w:szCs w:val="20"/>
        </w:rPr>
        <w:t>, así como el del ingeniero o asistente de sonido y bailarines</w:t>
      </w:r>
      <w:r w:rsidRPr="007A68E1">
        <w:rPr>
          <w:i/>
          <w:sz w:val="20"/>
          <w:szCs w:val="20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962"/>
        <w:gridCol w:w="1417"/>
        <w:gridCol w:w="2835"/>
      </w:tblGrid>
      <w:tr w:rsidR="00470BFF" w:rsidRPr="00EB6C7F" w:rsidTr="0023035E">
        <w:trPr>
          <w:trHeight w:val="222"/>
        </w:trPr>
        <w:tc>
          <w:tcPr>
            <w:tcW w:w="533" w:type="dxa"/>
          </w:tcPr>
          <w:p w:rsidR="00470BFF" w:rsidRPr="00EB6C7F" w:rsidRDefault="00470BFF" w:rsidP="00E55B2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>Integrantes</w:t>
            </w:r>
          </w:p>
        </w:tc>
        <w:tc>
          <w:tcPr>
            <w:tcW w:w="1417" w:type="dxa"/>
          </w:tcPr>
          <w:p w:rsidR="00470BFF" w:rsidRPr="00EB6C7F" w:rsidRDefault="00470BFF" w:rsidP="00E55B2B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No. CC.</w:t>
            </w:r>
          </w:p>
        </w:tc>
        <w:tc>
          <w:tcPr>
            <w:tcW w:w="2835" w:type="dxa"/>
          </w:tcPr>
          <w:p w:rsidR="00470BFF" w:rsidRPr="00EB6C7F" w:rsidRDefault="00470BFF" w:rsidP="00E55B2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Instrumento que ejecutan </w:t>
            </w: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1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2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3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4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5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6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D66571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7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8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9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10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>
              <w:t>11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1F028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>
              <w:t>12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13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14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15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16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17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18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19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20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21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22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23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24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25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495" w:type="dxa"/>
            <w:gridSpan w:val="2"/>
          </w:tcPr>
          <w:p w:rsidR="00470BFF" w:rsidRPr="00DB1912" w:rsidRDefault="00470BFF" w:rsidP="00E55B2B">
            <w:pPr>
              <w:spacing w:after="0" w:line="240" w:lineRule="auto"/>
              <w:rPr>
                <w:sz w:val="20"/>
                <w:szCs w:val="20"/>
              </w:rPr>
            </w:pPr>
            <w:r w:rsidRPr="00DB1912">
              <w:rPr>
                <w:sz w:val="20"/>
                <w:szCs w:val="20"/>
              </w:rPr>
              <w:t>Total Integrantes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252" w:type="dxa"/>
            <w:gridSpan w:val="2"/>
            <w:tcBorders>
              <w:bottom w:val="nil"/>
              <w:right w:val="nil"/>
            </w:tcBorders>
          </w:tcPr>
          <w:p w:rsidR="00470BFF" w:rsidRPr="00EB6C7F" w:rsidRDefault="00470BFF" w:rsidP="00E55B2B">
            <w:pPr>
              <w:spacing w:after="0" w:line="240" w:lineRule="auto"/>
            </w:pPr>
          </w:p>
        </w:tc>
      </w:tr>
    </w:tbl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  <w:r>
        <w:rPr>
          <w:b/>
          <w:lang w:val="es-ES"/>
        </w:rPr>
        <w:t>5</w:t>
      </w:r>
      <w:r w:rsidRPr="00A1451A">
        <w:rPr>
          <w:b/>
        </w:rPr>
        <w:t xml:space="preserve">. </w:t>
      </w:r>
      <w:r>
        <w:rPr>
          <w:b/>
        </w:rPr>
        <w:t>PRESENTACIONES CONTRATADAS</w:t>
      </w:r>
      <w:r>
        <w:rPr>
          <w:b/>
          <w:lang w:val="es-ES"/>
        </w:rPr>
        <w:t>:</w:t>
      </w:r>
    </w:p>
    <w:p w:rsidR="00470BFF" w:rsidRPr="002F6A96" w:rsidRDefault="00470BFF" w:rsidP="00470BFF">
      <w:r w:rsidRPr="007A68E1">
        <w:rPr>
          <w:i/>
          <w:sz w:val="20"/>
          <w:szCs w:val="20"/>
        </w:rPr>
        <w:t xml:space="preserve">(Relacione </w:t>
      </w:r>
      <w:r>
        <w:rPr>
          <w:i/>
          <w:sz w:val="20"/>
          <w:szCs w:val="20"/>
        </w:rPr>
        <w:t>por lo menos dos de las presentaciones que tiene contratada durante los Carnavales de 201</w:t>
      </w:r>
      <w:r w:rsidR="00A94550">
        <w:rPr>
          <w:i/>
          <w:sz w:val="20"/>
          <w:szCs w:val="20"/>
        </w:rPr>
        <w:t>5</w:t>
      </w:r>
      <w:r>
        <w:rPr>
          <w:i/>
          <w:sz w:val="20"/>
          <w:szCs w:val="20"/>
        </w:rPr>
        <w:t>)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126"/>
        <w:gridCol w:w="3295"/>
      </w:tblGrid>
      <w:tr w:rsidR="00470BFF" w:rsidRPr="007A68E1" w:rsidTr="00E55B2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F31066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F31066">
              <w:rPr>
                <w:b/>
                <w:sz w:val="20"/>
                <w:szCs w:val="20"/>
              </w:rPr>
              <w:t>1. Lugar: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</w:tr>
      <w:tr w:rsidR="00470BFF" w:rsidRPr="007A68E1" w:rsidTr="00E55B2B"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Empresario contratante:</w:t>
            </w:r>
          </w:p>
        </w:tc>
      </w:tr>
      <w:tr w:rsidR="00470BFF" w:rsidRPr="007A68E1" w:rsidTr="00E55B2B">
        <w:trPr>
          <w:trHeight w:val="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oficina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Cel.: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811FBD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811FBD">
              <w:rPr>
                <w:sz w:val="20"/>
                <w:szCs w:val="20"/>
              </w:rPr>
              <w:t>Correo:</w:t>
            </w:r>
          </w:p>
        </w:tc>
      </w:tr>
      <w:tr w:rsidR="00470BFF" w:rsidRPr="007A68E1" w:rsidTr="00E55B2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F31066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F31066">
              <w:rPr>
                <w:b/>
                <w:sz w:val="20"/>
                <w:szCs w:val="20"/>
              </w:rPr>
              <w:t>2. Lugar: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</w:tr>
      <w:tr w:rsidR="00470BFF" w:rsidRPr="007A68E1" w:rsidTr="00E55B2B">
        <w:trPr>
          <w:trHeight w:val="165"/>
        </w:trPr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63598E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63598E">
              <w:rPr>
                <w:sz w:val="20"/>
                <w:szCs w:val="20"/>
              </w:rPr>
              <w:t>Empresario contratante</w:t>
            </w:r>
          </w:p>
        </w:tc>
      </w:tr>
      <w:tr w:rsidR="00470BFF" w:rsidRPr="007A68E1" w:rsidTr="00E55B2B">
        <w:trPr>
          <w:trHeight w:val="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oficina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Cel.: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811FBD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811FBD">
              <w:rPr>
                <w:sz w:val="20"/>
                <w:szCs w:val="20"/>
              </w:rPr>
              <w:t>Correo:</w:t>
            </w:r>
          </w:p>
        </w:tc>
      </w:tr>
      <w:tr w:rsidR="00470BFF" w:rsidRPr="007A68E1" w:rsidTr="00E55B2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F31066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F31066">
              <w:rPr>
                <w:b/>
                <w:sz w:val="20"/>
                <w:szCs w:val="20"/>
              </w:rPr>
              <w:t>3. Lugar: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</w:tr>
      <w:tr w:rsidR="00470BFF" w:rsidRPr="007A68E1" w:rsidTr="00E55B2B"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Empresario contratante:</w:t>
            </w:r>
          </w:p>
        </w:tc>
      </w:tr>
      <w:tr w:rsidR="00470BFF" w:rsidRPr="007A68E1" w:rsidTr="00E55B2B">
        <w:trPr>
          <w:trHeight w:val="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oficina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Cel.: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811FBD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811FBD">
              <w:rPr>
                <w:sz w:val="20"/>
                <w:szCs w:val="20"/>
              </w:rPr>
              <w:t>Correo:</w:t>
            </w:r>
          </w:p>
        </w:tc>
      </w:tr>
    </w:tbl>
    <w:p w:rsidR="00470BFF" w:rsidRDefault="00470BFF" w:rsidP="00470BFF">
      <w:pPr>
        <w:pStyle w:val="Ttulo7"/>
        <w:spacing w:before="180" w:after="120" w:line="240" w:lineRule="auto"/>
        <w:rPr>
          <w:b/>
        </w:rPr>
      </w:pPr>
      <w:r>
        <w:rPr>
          <w:b/>
          <w:lang w:val="es-ES"/>
        </w:rPr>
        <w:lastRenderedPageBreak/>
        <w:t>6</w:t>
      </w:r>
      <w:r>
        <w:rPr>
          <w:b/>
        </w:rPr>
        <w:t>. DISCOGRAFÍA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80"/>
      </w:tblGrid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discos grabados: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916CED" w:rsidRDefault="00470BFF" w:rsidP="00E55B2B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916CED">
              <w:rPr>
                <w:i/>
                <w:sz w:val="20"/>
                <w:szCs w:val="20"/>
              </w:rPr>
              <w:t>Relacione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16CED">
              <w:rPr>
                <w:i/>
                <w:sz w:val="20"/>
                <w:szCs w:val="20"/>
              </w:rPr>
              <w:t>dos últimas producciones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470BFF" w:rsidRDefault="00470BFF" w:rsidP="00470BFF">
      <w:pPr>
        <w:pStyle w:val="Ttulo7"/>
        <w:spacing w:before="180" w:after="120" w:line="240" w:lineRule="auto"/>
        <w:rPr>
          <w:b/>
        </w:rPr>
      </w:pPr>
      <w:r>
        <w:rPr>
          <w:b/>
          <w:lang w:val="es-ES"/>
        </w:rPr>
        <w:t>7</w:t>
      </w:r>
      <w:r w:rsidRPr="00A1451A">
        <w:rPr>
          <w:b/>
        </w:rPr>
        <w:t xml:space="preserve">. </w:t>
      </w:r>
      <w:r>
        <w:rPr>
          <w:b/>
          <w:lang w:val="es-ES"/>
        </w:rPr>
        <w:t>RESEÑA</w:t>
      </w:r>
      <w:r>
        <w:rPr>
          <w:b/>
        </w:rPr>
        <w:t xml:space="preserve"> MUSICAL</w:t>
      </w:r>
    </w:p>
    <w:p w:rsidR="00470BFF" w:rsidRPr="001C72E9" w:rsidRDefault="00470BFF" w:rsidP="00470BFF">
      <w:pPr>
        <w:rPr>
          <w:i/>
          <w:sz w:val="20"/>
          <w:szCs w:val="20"/>
        </w:rPr>
      </w:pPr>
      <w:r w:rsidRPr="001C72E9">
        <w:rPr>
          <w:i/>
          <w:sz w:val="20"/>
          <w:szCs w:val="20"/>
        </w:rPr>
        <w:t>(Año de fundación, fundadores, producciones, reconocimientos, etc.)</w:t>
      </w:r>
      <w:r>
        <w:rPr>
          <w:i/>
          <w:sz w:val="20"/>
          <w:szCs w:val="20"/>
        </w:rPr>
        <w:t xml:space="preserve"> </w:t>
      </w:r>
      <w:r w:rsidRPr="00374A1D">
        <w:rPr>
          <w:i/>
          <w:sz w:val="20"/>
          <w:szCs w:val="20"/>
        </w:rPr>
        <w:t>(20 líneas máx.)</w:t>
      </w:r>
    </w:p>
    <w:p w:rsidR="00470BFF" w:rsidRDefault="00470BFF" w:rsidP="00470BFF"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113030</wp:posOffset>
                </wp:positionV>
                <wp:extent cx="6096000" cy="6450330"/>
                <wp:effectExtent l="6350" t="7620" r="12700" b="952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6450330"/>
                          <a:chOff x="1450" y="4902"/>
                          <a:chExt cx="9600" cy="10158"/>
                        </a:xfrm>
                      </wpg:grpSpPr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4902"/>
                            <a:ext cx="9600" cy="5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11684"/>
                            <a:ext cx="9600" cy="33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1.6pt;margin-top:8.9pt;width:480pt;height:507.9pt;z-index:251661312" coordorigin="1450,4902" coordsize="9600,10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1450;top:4902;width:9600;height:5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Cuadro de texto 2" o:spid="_x0000_s1028" type="#_x0000_t202" style="position:absolute;left:1450;top:11684;width:9600;height:3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</w:p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  <w:r>
        <w:rPr>
          <w:b/>
          <w:lang w:val="es-ES"/>
        </w:rPr>
        <w:t>8</w:t>
      </w:r>
      <w:r w:rsidRPr="00A1451A">
        <w:rPr>
          <w:b/>
        </w:rPr>
        <w:t xml:space="preserve">. </w:t>
      </w:r>
      <w:r>
        <w:rPr>
          <w:b/>
        </w:rPr>
        <w:t xml:space="preserve">EXPERIENCIA EN EL CARNAVAL DE BARRANQUILLA </w:t>
      </w:r>
    </w:p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</w:p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</w:p>
    <w:p w:rsidR="00470BFF" w:rsidRDefault="00470BFF" w:rsidP="00470BFF">
      <w:pPr>
        <w:pStyle w:val="Ttulo7"/>
        <w:spacing w:before="180" w:after="120" w:line="240" w:lineRule="auto"/>
      </w:pPr>
      <w:r>
        <w:rPr>
          <w:b/>
          <w:lang w:val="es-ES"/>
        </w:rPr>
        <w:lastRenderedPageBreak/>
        <w:t>9</w:t>
      </w:r>
      <w:r w:rsidRPr="00A1451A">
        <w:rPr>
          <w:b/>
        </w:rPr>
        <w:t xml:space="preserve">. </w:t>
      </w:r>
      <w:r>
        <w:rPr>
          <w:b/>
        </w:rPr>
        <w:t>SERVICIO DE TRANSPORTE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4"/>
      </w:tblGrid>
      <w:tr w:rsidR="00470BFF" w:rsidRPr="007A68E1" w:rsidTr="00E55B2B">
        <w:trPr>
          <w:trHeight w:val="363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Dirección donde se recogerá la agrupación orquestal</w:t>
            </w:r>
          </w:p>
        </w:tc>
      </w:tr>
      <w:tr w:rsidR="00470BFF" w:rsidTr="00E55B2B">
        <w:trPr>
          <w:trHeight w:val="383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517B09" w:rsidTr="00E55B2B">
        <w:trPr>
          <w:trHeight w:val="451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517B09" w:rsidRDefault="00470BFF" w:rsidP="0023035E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Dirección donde se llevará a la agrupación</w:t>
            </w:r>
            <w:r w:rsidR="0023035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después de su actuación</w:t>
            </w:r>
          </w:p>
        </w:tc>
      </w:tr>
      <w:tr w:rsidR="00470BFF" w:rsidRPr="007A68E1" w:rsidTr="00E55B2B">
        <w:trPr>
          <w:trHeight w:val="413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rPr>
          <w:trHeight w:val="50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517B09">
              <w:rPr>
                <w:b/>
                <w:sz w:val="20"/>
                <w:szCs w:val="20"/>
              </w:rPr>
              <w:t>Observaciones</w:t>
            </w:r>
            <w:r>
              <w:rPr>
                <w:b/>
                <w:sz w:val="20"/>
                <w:szCs w:val="20"/>
              </w:rPr>
              <w:t>:</w:t>
            </w:r>
          </w:p>
          <w:p w:rsidR="00470BFF" w:rsidRPr="002F6A96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  <w:p w:rsidR="00470BFF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:rsidR="00470BFF" w:rsidRDefault="00470BFF" w:rsidP="00470BFF">
      <w:pPr>
        <w:spacing w:after="0" w:line="240" w:lineRule="auto"/>
        <w:rPr>
          <w:sz w:val="20"/>
          <w:szCs w:val="20"/>
        </w:rPr>
      </w:pPr>
    </w:p>
    <w:p w:rsidR="00470BFF" w:rsidRDefault="00470BFF" w:rsidP="00470BFF">
      <w:pPr>
        <w:pStyle w:val="Ttulo7"/>
        <w:spacing w:before="180" w:after="120" w:line="240" w:lineRule="auto"/>
      </w:pPr>
      <w:r>
        <w:rPr>
          <w:b/>
          <w:lang w:val="es-ES"/>
        </w:rPr>
        <w:t>10</w:t>
      </w:r>
      <w:r w:rsidRPr="00A1451A">
        <w:rPr>
          <w:b/>
        </w:rPr>
        <w:t>. AUTORIZACIÓN CONCEDIDA</w:t>
      </w:r>
    </w:p>
    <w:p w:rsidR="00470BFF" w:rsidRDefault="00470BFF" w:rsidP="00470BF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Con el trámite de esta inscripción manifestamos nuestra intención de participar en el </w:t>
      </w:r>
      <w:r w:rsidRPr="001E652D">
        <w:rPr>
          <w:b/>
          <w:sz w:val="20"/>
          <w:szCs w:val="20"/>
        </w:rPr>
        <w:t>Festival de Orquestas</w:t>
      </w:r>
      <w:r>
        <w:rPr>
          <w:b/>
          <w:sz w:val="20"/>
          <w:szCs w:val="20"/>
        </w:rPr>
        <w:t xml:space="preserve"> 201</w:t>
      </w:r>
      <w:r w:rsidR="005E6705">
        <w:rPr>
          <w:b/>
          <w:sz w:val="20"/>
          <w:szCs w:val="20"/>
        </w:rPr>
        <w:t>5</w:t>
      </w:r>
      <w:r w:rsidRPr="001E652D"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que se realizará en el marco del </w:t>
      </w:r>
      <w:r w:rsidRPr="001E652D">
        <w:rPr>
          <w:b/>
          <w:sz w:val="20"/>
          <w:szCs w:val="20"/>
        </w:rPr>
        <w:t>Carnaval de Barranquilla</w:t>
      </w:r>
      <w:r w:rsidRPr="00470BFF">
        <w:rPr>
          <w:sz w:val="20"/>
          <w:szCs w:val="20"/>
        </w:rPr>
        <w:t xml:space="preserve">,  </w:t>
      </w:r>
      <w:r>
        <w:rPr>
          <w:sz w:val="20"/>
          <w:szCs w:val="20"/>
        </w:rPr>
        <w:t>que conocemos y acatamos el presente reglamento que para la participación nos ha suministrado Carnaval de Barranquilla S. A.</w:t>
      </w:r>
    </w:p>
    <w:p w:rsidR="00470BFF" w:rsidRDefault="00470BFF" w:rsidP="00470BF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Igualmente, entendemos que</w:t>
      </w:r>
      <w:r w:rsidRPr="007A68E1">
        <w:rPr>
          <w:sz w:val="20"/>
          <w:szCs w:val="20"/>
        </w:rPr>
        <w:t xml:space="preserve"> la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>inscripci</w:t>
      </w:r>
      <w:r>
        <w:rPr>
          <w:sz w:val="20"/>
          <w:szCs w:val="20"/>
        </w:rPr>
        <w:t xml:space="preserve">ón </w:t>
      </w:r>
      <w:r w:rsidRPr="007A68E1">
        <w:rPr>
          <w:sz w:val="20"/>
          <w:szCs w:val="20"/>
        </w:rPr>
        <w:t>no garantiza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 xml:space="preserve">la participación de la agrupación en el evento. </w:t>
      </w:r>
      <w:r>
        <w:rPr>
          <w:sz w:val="20"/>
          <w:szCs w:val="20"/>
        </w:rPr>
        <w:t>Que d</w:t>
      </w:r>
      <w:r w:rsidRPr="007A68E1">
        <w:rPr>
          <w:sz w:val="20"/>
          <w:szCs w:val="20"/>
        </w:rPr>
        <w:t xml:space="preserve">e acuerdo con el reglamento del </w:t>
      </w:r>
      <w:r>
        <w:rPr>
          <w:sz w:val="20"/>
          <w:szCs w:val="20"/>
        </w:rPr>
        <w:t>F</w:t>
      </w:r>
      <w:r w:rsidRPr="007A68E1">
        <w:rPr>
          <w:sz w:val="20"/>
          <w:szCs w:val="20"/>
        </w:rPr>
        <w:t>estival, en caso de que se inscriba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>un número superior a lo esperado, un comité evaluador preseleccionará</w:t>
      </w:r>
      <w:r>
        <w:rPr>
          <w:sz w:val="20"/>
          <w:szCs w:val="20"/>
        </w:rPr>
        <w:t xml:space="preserve"> las </w:t>
      </w:r>
      <w:r w:rsidRPr="007A68E1">
        <w:rPr>
          <w:sz w:val="20"/>
          <w:szCs w:val="20"/>
        </w:rPr>
        <w:t>agrupaciones</w:t>
      </w:r>
      <w:r>
        <w:rPr>
          <w:sz w:val="20"/>
          <w:szCs w:val="20"/>
        </w:rPr>
        <w:t>,</w:t>
      </w:r>
      <w:r w:rsidRPr="007A68E1">
        <w:rPr>
          <w:sz w:val="20"/>
          <w:szCs w:val="20"/>
        </w:rPr>
        <w:t xml:space="preserve"> entre todas las que se inscriban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 xml:space="preserve">a través de la convocatoria pública, </w:t>
      </w:r>
      <w:r>
        <w:rPr>
          <w:sz w:val="20"/>
          <w:szCs w:val="20"/>
        </w:rPr>
        <w:t>teniendo en cuenta</w:t>
      </w:r>
      <w:r w:rsidRPr="007A68E1">
        <w:rPr>
          <w:sz w:val="20"/>
          <w:szCs w:val="20"/>
        </w:rPr>
        <w:t xml:space="preserve"> los siguientes parámetros: </w:t>
      </w:r>
      <w:r>
        <w:rPr>
          <w:sz w:val="20"/>
          <w:szCs w:val="20"/>
        </w:rPr>
        <w:t>por derecho propio (por haber ganado Congo de Oro en el Festival de Orquestas 201</w:t>
      </w:r>
      <w:r w:rsidR="00F813E8">
        <w:rPr>
          <w:sz w:val="20"/>
          <w:szCs w:val="20"/>
        </w:rPr>
        <w:t>4</w:t>
      </w:r>
      <w:r>
        <w:rPr>
          <w:sz w:val="20"/>
          <w:szCs w:val="20"/>
        </w:rPr>
        <w:t>), por derecho adquirido (por haber ganado cupo en Noche de Orquestas 201</w:t>
      </w:r>
      <w:r w:rsidR="00255610">
        <w:rPr>
          <w:sz w:val="20"/>
          <w:szCs w:val="20"/>
        </w:rPr>
        <w:t>5</w:t>
      </w:r>
      <w:r>
        <w:rPr>
          <w:sz w:val="20"/>
          <w:szCs w:val="20"/>
        </w:rPr>
        <w:t xml:space="preserve">),por </w:t>
      </w:r>
      <w:r w:rsidRPr="007A68E1">
        <w:rPr>
          <w:sz w:val="20"/>
          <w:szCs w:val="20"/>
        </w:rPr>
        <w:t>antigüedad y trayectoria</w:t>
      </w:r>
      <w:r>
        <w:rPr>
          <w:sz w:val="20"/>
          <w:szCs w:val="20"/>
        </w:rPr>
        <w:t>, número de congos obtenidos,</w:t>
      </w:r>
      <w:r w:rsidRPr="007A68E1">
        <w:rPr>
          <w:sz w:val="20"/>
          <w:szCs w:val="20"/>
        </w:rPr>
        <w:t xml:space="preserve"> discografía, calidad orquestal y nivel musical de sus integrantes</w:t>
      </w:r>
      <w:r>
        <w:rPr>
          <w:sz w:val="20"/>
          <w:szCs w:val="20"/>
        </w:rPr>
        <w:t>, número de presentaciones durante los carnavales 201</w:t>
      </w:r>
      <w:r w:rsidR="00255610">
        <w:rPr>
          <w:sz w:val="20"/>
          <w:szCs w:val="20"/>
        </w:rPr>
        <w:t>5</w:t>
      </w:r>
      <w:r>
        <w:rPr>
          <w:sz w:val="20"/>
          <w:szCs w:val="20"/>
        </w:rPr>
        <w:t xml:space="preserve"> y procedencia.</w:t>
      </w:r>
    </w:p>
    <w:p w:rsidR="00470BFF" w:rsidRPr="00644B45" w:rsidRDefault="00470BFF" w:rsidP="00470BFF">
      <w:pPr>
        <w:spacing w:after="120" w:line="240" w:lineRule="auto"/>
        <w:rPr>
          <w:sz w:val="20"/>
          <w:szCs w:val="20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>DIRECTOR (REPRESENTANTE)</w:t>
      </w:r>
      <w:r>
        <w:rPr>
          <w:rFonts w:cs="Calibri"/>
          <w:b/>
          <w:bCs/>
          <w:color w:val="000000"/>
          <w:sz w:val="20"/>
          <w:szCs w:val="20"/>
          <w:lang w:eastAsia="es-ES"/>
        </w:rPr>
        <w:t>:</w:t>
      </w: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 xml:space="preserve"> </w:t>
      </w: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es-ES"/>
        </w:rPr>
      </w:pPr>
      <w:r w:rsidRPr="00DB1912">
        <w:rPr>
          <w:rFonts w:cs="Calibri"/>
          <w:color w:val="000000"/>
          <w:sz w:val="20"/>
          <w:szCs w:val="20"/>
          <w:lang w:eastAsia="es-ES"/>
        </w:rPr>
        <w:t>_________</w:t>
      </w:r>
      <w:r>
        <w:rPr>
          <w:rFonts w:cs="Calibri"/>
          <w:color w:val="000000"/>
          <w:sz w:val="20"/>
          <w:szCs w:val="20"/>
          <w:lang w:eastAsia="es-ES"/>
        </w:rPr>
        <w:t>_________________</w:t>
      </w:r>
    </w:p>
    <w:p w:rsidR="00470BFF" w:rsidRPr="008F6AB5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  <w:lang w:eastAsia="es-ES"/>
        </w:rPr>
      </w:pPr>
    </w:p>
    <w:p w:rsidR="00470BFF" w:rsidRPr="007D19B5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  <w:lang w:eastAsia="es-ES"/>
        </w:rPr>
      </w:pPr>
      <w:r w:rsidRPr="007B3821">
        <w:rPr>
          <w:rFonts w:cs="Calibri"/>
          <w:color w:val="000000"/>
          <w:sz w:val="20"/>
          <w:szCs w:val="20"/>
          <w:lang w:eastAsia="es-ES"/>
        </w:rPr>
        <w:t xml:space="preserve">C.C. No. </w:t>
      </w: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>Anexos</w:t>
      </w:r>
      <w:r>
        <w:rPr>
          <w:rFonts w:cs="Calibri"/>
          <w:b/>
          <w:bCs/>
          <w:color w:val="000000"/>
          <w:sz w:val="20"/>
          <w:szCs w:val="20"/>
          <w:lang w:eastAsia="es-ES"/>
        </w:rPr>
        <w:t xml:space="preserve"> </w:t>
      </w:r>
      <w:r w:rsidRPr="00D65A53">
        <w:rPr>
          <w:rFonts w:cs="Calibri"/>
          <w:bCs/>
          <w:i/>
          <w:color w:val="000000"/>
          <w:sz w:val="20"/>
          <w:szCs w:val="20"/>
          <w:lang w:eastAsia="es-ES"/>
        </w:rPr>
        <w:t>(</w:t>
      </w:r>
      <w:r>
        <w:rPr>
          <w:rFonts w:cs="Calibri"/>
          <w:bCs/>
          <w:i/>
          <w:color w:val="000000"/>
          <w:sz w:val="20"/>
          <w:szCs w:val="20"/>
          <w:lang w:eastAsia="es-ES"/>
        </w:rPr>
        <w:t>C</w:t>
      </w:r>
      <w:r w:rsidRPr="00D65A53">
        <w:rPr>
          <w:rFonts w:cs="Calibri"/>
          <w:bCs/>
          <w:i/>
          <w:color w:val="000000"/>
          <w:sz w:val="20"/>
          <w:szCs w:val="20"/>
          <w:lang w:eastAsia="es-ES"/>
        </w:rPr>
        <w:t>hulear</w:t>
      </w:r>
      <w:r>
        <w:rPr>
          <w:rFonts w:cs="Calibri"/>
          <w:bCs/>
          <w:i/>
          <w:color w:val="000000"/>
          <w:sz w:val="20"/>
          <w:szCs w:val="20"/>
          <w:lang w:eastAsia="es-ES"/>
        </w:rPr>
        <w:t xml:space="preserve"> documentos que anexa</w:t>
      </w:r>
      <w:r w:rsidRPr="00D65A53">
        <w:rPr>
          <w:rFonts w:cs="Calibri"/>
          <w:bCs/>
          <w:i/>
          <w:color w:val="000000"/>
          <w:sz w:val="20"/>
          <w:szCs w:val="20"/>
          <w:lang w:eastAsia="es-ES"/>
        </w:rPr>
        <w:t>):</w:t>
      </w:r>
    </w:p>
    <w:p w:rsidR="00470BFF" w:rsidRPr="00644B45" w:rsidRDefault="00470BFF" w:rsidP="00470BFF">
      <w:pPr>
        <w:pStyle w:val="NormalWeb"/>
        <w:numPr>
          <w:ilvl w:val="0"/>
          <w:numId w:val="1"/>
        </w:numPr>
        <w:spacing w:before="0" w:after="0" w:line="240" w:lineRule="auto"/>
        <w:ind w:left="714" w:hanging="357"/>
        <w:rPr>
          <w:rFonts w:eastAsia="Calibri" w:cs="Calibri"/>
          <w:color w:val="000000"/>
          <w:sz w:val="20"/>
          <w:szCs w:val="20"/>
          <w:lang w:eastAsia="es-ES"/>
        </w:rPr>
      </w:pPr>
      <w:proofErr w:type="spellStart"/>
      <w:r w:rsidRPr="00644B45">
        <w:rPr>
          <w:rFonts w:eastAsia="Calibri" w:cs="Calibri"/>
          <w:color w:val="000000"/>
          <w:sz w:val="20"/>
          <w:szCs w:val="20"/>
          <w:lang w:eastAsia="es-ES"/>
        </w:rPr>
        <w:t>R</w:t>
      </w:r>
      <w:r>
        <w:rPr>
          <w:rFonts w:eastAsia="Calibri" w:cs="Calibri"/>
          <w:color w:val="000000"/>
          <w:sz w:val="20"/>
          <w:szCs w:val="20"/>
          <w:lang w:eastAsia="es-ES"/>
        </w:rPr>
        <w:t>i</w:t>
      </w:r>
      <w:r w:rsidRPr="00644B45">
        <w:rPr>
          <w:rFonts w:eastAsia="Calibri" w:cs="Calibri"/>
          <w:color w:val="000000"/>
          <w:sz w:val="20"/>
          <w:szCs w:val="20"/>
          <w:lang w:eastAsia="es-ES"/>
        </w:rPr>
        <w:t>der</w:t>
      </w:r>
      <w:proofErr w:type="spellEnd"/>
      <w:r>
        <w:rPr>
          <w:rFonts w:eastAsia="Calibri" w:cs="Calibri"/>
          <w:color w:val="000000"/>
          <w:sz w:val="20"/>
          <w:szCs w:val="20"/>
          <w:lang w:eastAsia="es-ES"/>
        </w:rPr>
        <w:t xml:space="preserve"> técnico</w:t>
      </w:r>
    </w:p>
    <w:p w:rsidR="00470BFF" w:rsidRPr="00644B45" w:rsidRDefault="00470BFF" w:rsidP="00470BFF">
      <w:pPr>
        <w:pStyle w:val="NormalWeb"/>
        <w:numPr>
          <w:ilvl w:val="0"/>
          <w:numId w:val="1"/>
        </w:numPr>
        <w:spacing w:before="0" w:after="0" w:line="240" w:lineRule="auto"/>
        <w:ind w:left="714" w:hanging="357"/>
        <w:rPr>
          <w:rFonts w:eastAsia="Calibri" w:cs="Calibri"/>
          <w:color w:val="000000"/>
          <w:sz w:val="20"/>
          <w:szCs w:val="20"/>
          <w:lang w:eastAsia="es-ES"/>
        </w:rPr>
      </w:pPr>
      <w:r w:rsidRPr="00644B45">
        <w:rPr>
          <w:rFonts w:eastAsia="Calibri" w:cs="Calibri"/>
          <w:color w:val="000000"/>
          <w:sz w:val="20"/>
          <w:szCs w:val="20"/>
          <w:lang w:eastAsia="es-ES"/>
        </w:rPr>
        <w:t>Fotografías</w:t>
      </w:r>
    </w:p>
    <w:p w:rsidR="00470BFF" w:rsidRPr="00644B45" w:rsidRDefault="00A073BC" w:rsidP="00470BFF">
      <w:pPr>
        <w:pStyle w:val="NormalWeb"/>
        <w:numPr>
          <w:ilvl w:val="0"/>
          <w:numId w:val="1"/>
        </w:numPr>
        <w:spacing w:before="0" w:after="0" w:line="240" w:lineRule="auto"/>
        <w:ind w:left="714" w:hanging="357"/>
        <w:rPr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  <w:lang w:eastAsia="es-ES"/>
        </w:rPr>
        <w:t>Audios y videos</w:t>
      </w:r>
    </w:p>
    <w:p w:rsidR="00470BFF" w:rsidRPr="00644B45" w:rsidRDefault="00470BFF" w:rsidP="00470BFF">
      <w:pPr>
        <w:pStyle w:val="NormalWeb"/>
        <w:spacing w:before="0" w:after="0" w:line="240" w:lineRule="auto"/>
        <w:rPr>
          <w:sz w:val="20"/>
          <w:szCs w:val="20"/>
        </w:rPr>
      </w:pPr>
    </w:p>
    <w:p w:rsidR="00470BFF" w:rsidRDefault="00470BFF" w:rsidP="00470BFF">
      <w:pPr>
        <w:spacing w:after="0" w:line="240" w:lineRule="auto"/>
        <w:rPr>
          <w:b/>
          <w:sz w:val="20"/>
          <w:szCs w:val="20"/>
        </w:rPr>
      </w:pPr>
    </w:p>
    <w:p w:rsidR="00470BFF" w:rsidRDefault="00470BFF" w:rsidP="00470BFF">
      <w:pPr>
        <w:spacing w:after="0" w:line="240" w:lineRule="auto"/>
        <w:rPr>
          <w:sz w:val="20"/>
          <w:szCs w:val="20"/>
        </w:rPr>
      </w:pPr>
      <w:r w:rsidRPr="001C72E9">
        <w:rPr>
          <w:b/>
          <w:sz w:val="20"/>
          <w:szCs w:val="20"/>
        </w:rPr>
        <w:t>NOTA</w:t>
      </w:r>
      <w:r w:rsidRPr="001C72E9">
        <w:rPr>
          <w:sz w:val="20"/>
          <w:szCs w:val="20"/>
        </w:rPr>
        <w:t>:</w:t>
      </w:r>
      <w:r w:rsidR="00D12E48">
        <w:rPr>
          <w:sz w:val="20"/>
          <w:szCs w:val="20"/>
        </w:rPr>
        <w:t xml:space="preserve"> L</w:t>
      </w:r>
      <w:r w:rsidR="00D12E48" w:rsidRPr="001C72E9">
        <w:rPr>
          <w:sz w:val="20"/>
          <w:szCs w:val="20"/>
        </w:rPr>
        <w:t>lenar solo las casillas solicitadas y enviar</w:t>
      </w:r>
      <w:r w:rsidR="00D12E48">
        <w:rPr>
          <w:sz w:val="20"/>
          <w:szCs w:val="20"/>
        </w:rPr>
        <w:t xml:space="preserve"> </w:t>
      </w:r>
      <w:r w:rsidR="00D12E48" w:rsidRPr="001C72E9">
        <w:rPr>
          <w:sz w:val="20"/>
          <w:szCs w:val="20"/>
        </w:rPr>
        <w:t>el archivo</w:t>
      </w:r>
      <w:r>
        <w:rPr>
          <w:sz w:val="20"/>
          <w:szCs w:val="20"/>
        </w:rPr>
        <w:t xml:space="preserve"> a</w:t>
      </w:r>
      <w:r w:rsidRPr="001C72E9">
        <w:rPr>
          <w:sz w:val="20"/>
          <w:szCs w:val="20"/>
        </w:rPr>
        <w:t xml:space="preserve"> </w:t>
      </w:r>
      <w:r w:rsidR="007B7A06" w:rsidRPr="007B7A06">
        <w:rPr>
          <w:b/>
          <w:sz w:val="20"/>
          <w:szCs w:val="20"/>
        </w:rPr>
        <w:t>recepcion</w:t>
      </w:r>
      <w:r w:rsidRPr="007B7A06">
        <w:rPr>
          <w:b/>
          <w:sz w:val="20"/>
          <w:szCs w:val="20"/>
        </w:rPr>
        <w:t>@carnavaldebarranquilla</w:t>
      </w:r>
      <w:r w:rsidRPr="00D12E48">
        <w:rPr>
          <w:b/>
          <w:sz w:val="20"/>
          <w:szCs w:val="20"/>
        </w:rPr>
        <w:t>.org</w:t>
      </w:r>
      <w:r w:rsidRPr="001C72E9">
        <w:rPr>
          <w:sz w:val="20"/>
          <w:szCs w:val="20"/>
        </w:rPr>
        <w:t xml:space="preserve"> o entregarlo personalmente en la</w:t>
      </w:r>
      <w:r w:rsidRPr="00D12E48">
        <w:rPr>
          <w:b/>
          <w:sz w:val="20"/>
          <w:szCs w:val="20"/>
        </w:rPr>
        <w:t xml:space="preserve"> Casa del Carnaval, Cra 54 N. 49 B – 39</w:t>
      </w:r>
      <w:r>
        <w:rPr>
          <w:sz w:val="20"/>
          <w:szCs w:val="20"/>
        </w:rPr>
        <w:t>,</w:t>
      </w:r>
      <w:r w:rsidRPr="001C72E9">
        <w:rPr>
          <w:sz w:val="20"/>
          <w:szCs w:val="20"/>
        </w:rPr>
        <w:t xml:space="preserve">  en un sobre que diga </w:t>
      </w:r>
      <w:r w:rsidRPr="00D12E48">
        <w:rPr>
          <w:b/>
          <w:sz w:val="20"/>
          <w:szCs w:val="20"/>
        </w:rPr>
        <w:t>FESTIVAL DE ORQUESTAS 201</w:t>
      </w:r>
      <w:r w:rsidR="00255610">
        <w:rPr>
          <w:b/>
          <w:sz w:val="20"/>
          <w:szCs w:val="20"/>
        </w:rPr>
        <w:t>5</w:t>
      </w:r>
      <w:r>
        <w:rPr>
          <w:sz w:val="20"/>
          <w:szCs w:val="20"/>
        </w:rPr>
        <w:t>.</w:t>
      </w:r>
    </w:p>
    <w:p w:rsidR="009D49B9" w:rsidRDefault="009D49B9" w:rsidP="00470BFF">
      <w:pPr>
        <w:spacing w:after="0" w:line="240" w:lineRule="auto"/>
        <w:rPr>
          <w:sz w:val="20"/>
          <w:szCs w:val="20"/>
        </w:rPr>
      </w:pPr>
    </w:p>
    <w:p w:rsidR="00255610" w:rsidRPr="000B6283" w:rsidRDefault="00255610" w:rsidP="00470BFF">
      <w:pPr>
        <w:spacing w:after="0" w:line="240" w:lineRule="auto"/>
        <w:rPr>
          <w:sz w:val="20"/>
          <w:szCs w:val="20"/>
        </w:rPr>
      </w:pPr>
      <w:r w:rsidRPr="00255610">
        <w:rPr>
          <w:b/>
          <w:i/>
          <w:szCs w:val="20"/>
        </w:rPr>
        <w:t xml:space="preserve">El Formulario deberá </w:t>
      </w:r>
      <w:r w:rsidR="005E6705">
        <w:rPr>
          <w:b/>
          <w:i/>
          <w:szCs w:val="20"/>
        </w:rPr>
        <w:t>ser diligenciado en computador.  N</w:t>
      </w:r>
      <w:r w:rsidRPr="00255610">
        <w:rPr>
          <w:b/>
          <w:i/>
          <w:szCs w:val="20"/>
        </w:rPr>
        <w:t>o se aceptar</w:t>
      </w:r>
      <w:r w:rsidR="009D49B9">
        <w:rPr>
          <w:b/>
          <w:i/>
          <w:szCs w:val="20"/>
        </w:rPr>
        <w:t>á</w:t>
      </w:r>
      <w:r w:rsidRPr="00255610">
        <w:rPr>
          <w:b/>
          <w:i/>
          <w:szCs w:val="20"/>
        </w:rPr>
        <w:t>n</w:t>
      </w:r>
      <w:r w:rsidR="009D49B9">
        <w:rPr>
          <w:b/>
          <w:i/>
          <w:szCs w:val="20"/>
        </w:rPr>
        <w:t xml:space="preserve"> </w:t>
      </w:r>
      <w:r w:rsidRPr="00255610">
        <w:rPr>
          <w:b/>
          <w:i/>
          <w:szCs w:val="20"/>
        </w:rPr>
        <w:t xml:space="preserve">formularios tramitados </w:t>
      </w:r>
      <w:r w:rsidR="00595539">
        <w:rPr>
          <w:b/>
          <w:i/>
          <w:szCs w:val="20"/>
        </w:rPr>
        <w:t>a</w:t>
      </w:r>
      <w:r w:rsidRPr="00255610">
        <w:rPr>
          <w:b/>
          <w:i/>
          <w:szCs w:val="20"/>
        </w:rPr>
        <w:t xml:space="preserve"> manuscrito</w:t>
      </w:r>
      <w:r>
        <w:rPr>
          <w:sz w:val="20"/>
          <w:szCs w:val="20"/>
        </w:rPr>
        <w:t xml:space="preserve">.  </w:t>
      </w:r>
      <w:bookmarkStart w:id="0" w:name="_GoBack"/>
      <w:bookmarkEnd w:id="0"/>
    </w:p>
    <w:p w:rsidR="00BE4F55" w:rsidRDefault="00221112"/>
    <w:sectPr w:rsidR="00BE4F55" w:rsidSect="004163E5">
      <w:headerReference w:type="default" r:id="rId10"/>
      <w:footerReference w:type="default" r:id="rId11"/>
      <w:pgSz w:w="11907" w:h="16840" w:code="9"/>
      <w:pgMar w:top="1985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12" w:rsidRDefault="00221112" w:rsidP="00470BFF">
      <w:pPr>
        <w:spacing w:after="0" w:line="240" w:lineRule="auto"/>
      </w:pPr>
      <w:r>
        <w:separator/>
      </w:r>
    </w:p>
  </w:endnote>
  <w:endnote w:type="continuationSeparator" w:id="0">
    <w:p w:rsidR="00221112" w:rsidRDefault="00221112" w:rsidP="0047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D0" w:rsidRDefault="00035505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7B7A06">
      <w:rPr>
        <w:noProof/>
      </w:rPr>
      <w:t>4</w:t>
    </w:r>
    <w:r>
      <w:fldChar w:fldCharType="end"/>
    </w:r>
  </w:p>
  <w:p w:rsidR="00A1451A" w:rsidRPr="00A1451A" w:rsidRDefault="00221112" w:rsidP="00A1451A">
    <w:pPr>
      <w:pStyle w:val="Piedepgina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12" w:rsidRDefault="00221112" w:rsidP="00470BFF">
      <w:pPr>
        <w:spacing w:after="0" w:line="240" w:lineRule="auto"/>
      </w:pPr>
      <w:r>
        <w:separator/>
      </w:r>
    </w:p>
  </w:footnote>
  <w:footnote w:type="continuationSeparator" w:id="0">
    <w:p w:rsidR="00221112" w:rsidRDefault="00221112" w:rsidP="0047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45" w:rsidRDefault="00221112" w:rsidP="008A6D44">
    <w:pPr>
      <w:pStyle w:val="Encabezado"/>
      <w:spacing w:after="0" w:line="240" w:lineRule="auto"/>
      <w:jc w:val="center"/>
      <w:rPr>
        <w:b/>
        <w:sz w:val="32"/>
        <w:szCs w:val="32"/>
        <w:lang w:val="es-ES"/>
      </w:rPr>
    </w:pPr>
  </w:p>
  <w:p w:rsidR="002822C2" w:rsidRPr="00255610" w:rsidRDefault="00035505" w:rsidP="00644B45">
    <w:pPr>
      <w:pStyle w:val="Encabezado"/>
      <w:spacing w:after="0" w:line="240" w:lineRule="auto"/>
      <w:jc w:val="center"/>
      <w:rPr>
        <w:b/>
        <w:sz w:val="40"/>
        <w:szCs w:val="40"/>
        <w:lang w:val="es-CO"/>
      </w:rPr>
    </w:pPr>
    <w:r w:rsidRPr="00470BFF">
      <w:rPr>
        <w:b/>
        <w:sz w:val="40"/>
        <w:szCs w:val="40"/>
      </w:rPr>
      <w:t>Festival de Orquestas 201</w:t>
    </w:r>
    <w:r w:rsidR="00255610">
      <w:rPr>
        <w:b/>
        <w:sz w:val="40"/>
        <w:szCs w:val="40"/>
        <w:lang w:val="es-CO"/>
      </w:rPr>
      <w:t>5</w:t>
    </w:r>
  </w:p>
  <w:p w:rsidR="007E5640" w:rsidRPr="00470BFF" w:rsidRDefault="00470BFF" w:rsidP="00644B45">
    <w:pPr>
      <w:pStyle w:val="Encabezado"/>
      <w:spacing w:after="0" w:line="240" w:lineRule="auto"/>
      <w:jc w:val="center"/>
      <w:rPr>
        <w:b/>
        <w:sz w:val="28"/>
        <w:szCs w:val="28"/>
        <w:lang w:val="es-ES"/>
      </w:rPr>
    </w:pPr>
    <w:r w:rsidRPr="00470BFF">
      <w:rPr>
        <w:b/>
        <w:sz w:val="28"/>
        <w:szCs w:val="28"/>
        <w:lang w:val="es-ES"/>
      </w:rPr>
      <w:t>¡</w:t>
    </w:r>
    <w:r w:rsidR="00A94550">
      <w:rPr>
        <w:b/>
        <w:sz w:val="28"/>
        <w:szCs w:val="28"/>
        <w:lang w:val="es-ES"/>
      </w:rPr>
      <w:t>SACÚ</w:t>
    </w:r>
    <w:r w:rsidR="00255610">
      <w:rPr>
        <w:b/>
        <w:sz w:val="28"/>
        <w:szCs w:val="28"/>
        <w:lang w:val="es-ES"/>
      </w:rPr>
      <w:t>DETE CARNAVALERO</w:t>
    </w:r>
    <w:r w:rsidRPr="00470BFF">
      <w:rPr>
        <w:b/>
        <w:sz w:val="28"/>
        <w:szCs w:val="28"/>
        <w:lang w:val="es-ES"/>
      </w:rPr>
      <w:t>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1BA1"/>
    <w:multiLevelType w:val="hybridMultilevel"/>
    <w:tmpl w:val="4338164A"/>
    <w:lvl w:ilvl="0" w:tplc="E0D4C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FF"/>
    <w:rsid w:val="00035505"/>
    <w:rsid w:val="00116EF6"/>
    <w:rsid w:val="001C5EC6"/>
    <w:rsid w:val="00221112"/>
    <w:rsid w:val="0023035E"/>
    <w:rsid w:val="00255610"/>
    <w:rsid w:val="00470BFF"/>
    <w:rsid w:val="00595539"/>
    <w:rsid w:val="005E6705"/>
    <w:rsid w:val="005F0D24"/>
    <w:rsid w:val="00610F57"/>
    <w:rsid w:val="006C3A14"/>
    <w:rsid w:val="007B7A06"/>
    <w:rsid w:val="009D3A60"/>
    <w:rsid w:val="009D49B9"/>
    <w:rsid w:val="00A06690"/>
    <w:rsid w:val="00A073BC"/>
    <w:rsid w:val="00A94550"/>
    <w:rsid w:val="00B9482E"/>
    <w:rsid w:val="00D12E48"/>
    <w:rsid w:val="00E20999"/>
    <w:rsid w:val="00E42984"/>
    <w:rsid w:val="00EC4413"/>
    <w:rsid w:val="00F8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FF"/>
    <w:rPr>
      <w:rFonts w:ascii="Calibri" w:eastAsia="Calibri" w:hAnsi="Calibri" w:cs="Times New Roman"/>
    </w:rPr>
  </w:style>
  <w:style w:type="paragraph" w:styleId="Ttulo7">
    <w:name w:val="heading 7"/>
    <w:basedOn w:val="Normal"/>
    <w:next w:val="Normal"/>
    <w:link w:val="Ttulo7Car"/>
    <w:unhideWhenUsed/>
    <w:qFormat/>
    <w:rsid w:val="00470BFF"/>
    <w:pPr>
      <w:spacing w:before="300" w:after="0"/>
      <w:outlineLvl w:val="6"/>
    </w:pPr>
    <w:rPr>
      <w:rFonts w:eastAsia="Times New Roman"/>
      <w:caps/>
      <w:color w:val="365F91"/>
      <w:spacing w:val="1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470BFF"/>
    <w:rPr>
      <w:rFonts w:ascii="Calibri" w:eastAsia="Times New Roman" w:hAnsi="Calibri" w:cs="Times New Roman"/>
      <w:caps/>
      <w:color w:val="365F91"/>
      <w:spacing w:val="10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rsid w:val="00470BFF"/>
    <w:pPr>
      <w:spacing w:before="200"/>
    </w:pPr>
    <w:rPr>
      <w:rFonts w:eastAsia="Times New Roman"/>
      <w:sz w:val="24"/>
      <w:szCs w:val="24"/>
    </w:rPr>
  </w:style>
  <w:style w:type="paragraph" w:customStyle="1" w:styleId="Rtulodecaptulo">
    <w:name w:val="Rótulo de capítulo"/>
    <w:basedOn w:val="Normal"/>
    <w:next w:val="Normal"/>
    <w:semiHidden/>
    <w:rsid w:val="00470BFF"/>
    <w:pPr>
      <w:keepNext/>
      <w:keepLines/>
      <w:spacing w:before="770" w:after="440" w:line="220" w:lineRule="atLeast"/>
    </w:pPr>
    <w:rPr>
      <w:rFonts w:ascii="Times New Roman" w:eastAsia="Times New Roman" w:hAnsi="Times New Roman"/>
      <w:spacing w:val="-30"/>
      <w:kern w:val="28"/>
      <w:sz w:val="6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70BF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70BFF"/>
    <w:rPr>
      <w:rFonts w:ascii="Calibri" w:eastAsia="Calibri" w:hAnsi="Calibri" w:cs="Times New Roman"/>
      <w:lang w:val="x-none"/>
    </w:rPr>
  </w:style>
  <w:style w:type="paragraph" w:styleId="Piedepgina">
    <w:name w:val="footer"/>
    <w:basedOn w:val="Normal"/>
    <w:link w:val="PiedepginaCar"/>
    <w:uiPriority w:val="99"/>
    <w:unhideWhenUsed/>
    <w:rsid w:val="00470BF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0BFF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70B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FF"/>
    <w:rPr>
      <w:rFonts w:ascii="Calibri" w:eastAsia="Calibri" w:hAnsi="Calibri" w:cs="Times New Roman"/>
    </w:rPr>
  </w:style>
  <w:style w:type="paragraph" w:styleId="Ttulo7">
    <w:name w:val="heading 7"/>
    <w:basedOn w:val="Normal"/>
    <w:next w:val="Normal"/>
    <w:link w:val="Ttulo7Car"/>
    <w:unhideWhenUsed/>
    <w:qFormat/>
    <w:rsid w:val="00470BFF"/>
    <w:pPr>
      <w:spacing w:before="300" w:after="0"/>
      <w:outlineLvl w:val="6"/>
    </w:pPr>
    <w:rPr>
      <w:rFonts w:eastAsia="Times New Roman"/>
      <w:caps/>
      <w:color w:val="365F91"/>
      <w:spacing w:val="1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470BFF"/>
    <w:rPr>
      <w:rFonts w:ascii="Calibri" w:eastAsia="Times New Roman" w:hAnsi="Calibri" w:cs="Times New Roman"/>
      <w:caps/>
      <w:color w:val="365F91"/>
      <w:spacing w:val="10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rsid w:val="00470BFF"/>
    <w:pPr>
      <w:spacing w:before="200"/>
    </w:pPr>
    <w:rPr>
      <w:rFonts w:eastAsia="Times New Roman"/>
      <w:sz w:val="24"/>
      <w:szCs w:val="24"/>
    </w:rPr>
  </w:style>
  <w:style w:type="paragraph" w:customStyle="1" w:styleId="Rtulodecaptulo">
    <w:name w:val="Rótulo de capítulo"/>
    <w:basedOn w:val="Normal"/>
    <w:next w:val="Normal"/>
    <w:semiHidden/>
    <w:rsid w:val="00470BFF"/>
    <w:pPr>
      <w:keepNext/>
      <w:keepLines/>
      <w:spacing w:before="770" w:after="440" w:line="220" w:lineRule="atLeast"/>
    </w:pPr>
    <w:rPr>
      <w:rFonts w:ascii="Times New Roman" w:eastAsia="Times New Roman" w:hAnsi="Times New Roman"/>
      <w:spacing w:val="-30"/>
      <w:kern w:val="28"/>
      <w:sz w:val="6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70BF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70BFF"/>
    <w:rPr>
      <w:rFonts w:ascii="Calibri" w:eastAsia="Calibri" w:hAnsi="Calibri" w:cs="Times New Roman"/>
      <w:lang w:val="x-none"/>
    </w:rPr>
  </w:style>
  <w:style w:type="paragraph" w:styleId="Piedepgina">
    <w:name w:val="footer"/>
    <w:basedOn w:val="Normal"/>
    <w:link w:val="PiedepginaCar"/>
    <w:uiPriority w:val="99"/>
    <w:unhideWhenUsed/>
    <w:rsid w:val="00470BF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0BFF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70B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carnavaldebarranquilla.org/templates/carnaval/images/logo.p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Libardo BP</dc:creator>
  <cp:lastModifiedBy>PC</cp:lastModifiedBy>
  <cp:revision>9</cp:revision>
  <cp:lastPrinted>2015-01-22T01:08:00Z</cp:lastPrinted>
  <dcterms:created xsi:type="dcterms:W3CDTF">2015-01-22T01:04:00Z</dcterms:created>
  <dcterms:modified xsi:type="dcterms:W3CDTF">2015-01-22T01:42:00Z</dcterms:modified>
</cp:coreProperties>
</file>